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DB" w:rsidRDefault="00E506DB" w:rsidP="00E506DB">
      <w:pPr>
        <w:spacing w:after="0"/>
        <w:jc w:val="center"/>
        <w:rPr>
          <w:b/>
          <w:bCs/>
          <w:sz w:val="48"/>
          <w:szCs w:val="48"/>
        </w:rPr>
      </w:pPr>
      <w:r w:rsidRPr="00B52A9D">
        <w:rPr>
          <w:b/>
          <w:bCs/>
          <w:sz w:val="48"/>
          <w:szCs w:val="48"/>
        </w:rPr>
        <w:t>Form of Application for</w:t>
      </w:r>
      <w:r w:rsidR="00D62B2B">
        <w:rPr>
          <w:b/>
          <w:bCs/>
          <w:sz w:val="48"/>
          <w:szCs w:val="48"/>
        </w:rPr>
        <w:t xml:space="preserve"> Earned </w:t>
      </w:r>
      <w:r w:rsidRPr="00B52A9D">
        <w:rPr>
          <w:b/>
          <w:bCs/>
          <w:sz w:val="48"/>
          <w:szCs w:val="48"/>
        </w:rPr>
        <w:t>Leave</w:t>
      </w:r>
    </w:p>
    <w:p w:rsidR="003C2313" w:rsidRPr="00D62B2B" w:rsidRDefault="003C2313" w:rsidP="00E506DB">
      <w:pPr>
        <w:spacing w:after="0"/>
        <w:jc w:val="center"/>
        <w:rPr>
          <w:b/>
          <w:bCs/>
          <w:sz w:val="8"/>
          <w:szCs w:val="8"/>
        </w:rPr>
      </w:pPr>
    </w:p>
    <w:p w:rsidR="00E506DB" w:rsidRDefault="00E506DB" w:rsidP="00E506DB">
      <w:pPr>
        <w:spacing w:after="0"/>
        <w:jc w:val="center"/>
        <w:rPr>
          <w:b/>
          <w:bCs/>
          <w:sz w:val="24"/>
          <w:szCs w:val="24"/>
        </w:rPr>
      </w:pPr>
      <w:r w:rsidRPr="00B52A9D">
        <w:rPr>
          <w:b/>
          <w:bCs/>
          <w:sz w:val="24"/>
          <w:szCs w:val="24"/>
        </w:rPr>
        <w:t>Note: Items 1</w:t>
      </w:r>
      <w:r w:rsidR="00D62B2B">
        <w:rPr>
          <w:b/>
          <w:bCs/>
          <w:sz w:val="24"/>
          <w:szCs w:val="24"/>
        </w:rPr>
        <w:t xml:space="preserve"> </w:t>
      </w:r>
      <w:r w:rsidRPr="00B52A9D">
        <w:rPr>
          <w:b/>
          <w:bCs/>
          <w:sz w:val="24"/>
          <w:szCs w:val="24"/>
        </w:rPr>
        <w:t>to 11 must be fill</w:t>
      </w:r>
      <w:r w:rsidR="00D62B2B">
        <w:rPr>
          <w:b/>
          <w:bCs/>
          <w:sz w:val="24"/>
          <w:szCs w:val="24"/>
        </w:rPr>
        <w:t xml:space="preserve">ed by all applications whether </w:t>
      </w:r>
      <w:proofErr w:type="spellStart"/>
      <w:proofErr w:type="gramStart"/>
      <w:r w:rsidR="00D62B2B">
        <w:rPr>
          <w:b/>
          <w:bCs/>
          <w:sz w:val="24"/>
          <w:szCs w:val="24"/>
        </w:rPr>
        <w:t>G</w:t>
      </w:r>
      <w:r w:rsidRPr="00B52A9D">
        <w:rPr>
          <w:b/>
          <w:bCs/>
          <w:sz w:val="24"/>
          <w:szCs w:val="24"/>
        </w:rPr>
        <w:t>azette</w:t>
      </w:r>
      <w:r>
        <w:rPr>
          <w:b/>
          <w:bCs/>
          <w:sz w:val="24"/>
          <w:szCs w:val="24"/>
        </w:rPr>
        <w:t>d</w:t>
      </w:r>
      <w:proofErr w:type="spellEnd"/>
      <w:proofErr w:type="gramEnd"/>
      <w:r w:rsidR="00D62B2B">
        <w:rPr>
          <w:b/>
          <w:bCs/>
          <w:sz w:val="24"/>
          <w:szCs w:val="24"/>
        </w:rPr>
        <w:t xml:space="preserve"> or N</w:t>
      </w:r>
      <w:r w:rsidRPr="00B52A9D">
        <w:rPr>
          <w:b/>
          <w:bCs/>
          <w:sz w:val="24"/>
          <w:szCs w:val="24"/>
        </w:rPr>
        <w:t>on-</w:t>
      </w:r>
      <w:proofErr w:type="spellStart"/>
      <w:r w:rsidR="00D62B2B">
        <w:rPr>
          <w:b/>
          <w:bCs/>
          <w:sz w:val="24"/>
          <w:szCs w:val="24"/>
        </w:rPr>
        <w:t>G</w:t>
      </w:r>
      <w:r w:rsidRPr="00B52A9D">
        <w:rPr>
          <w:b/>
          <w:bCs/>
          <w:sz w:val="24"/>
          <w:szCs w:val="24"/>
        </w:rPr>
        <w:t>azetted</w:t>
      </w:r>
      <w:proofErr w:type="spellEnd"/>
    </w:p>
    <w:p w:rsidR="00D62B2B" w:rsidRPr="00D62B2B" w:rsidRDefault="00D62B2B" w:rsidP="00E506DB">
      <w:pPr>
        <w:spacing w:after="0"/>
        <w:jc w:val="center"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/>
      </w:tblPr>
      <w:tblGrid>
        <w:gridCol w:w="828"/>
        <w:gridCol w:w="3510"/>
        <w:gridCol w:w="5238"/>
      </w:tblGrid>
      <w:tr w:rsidR="00E506DB" w:rsidTr="00E506DB">
        <w:tc>
          <w:tcPr>
            <w:tcW w:w="828" w:type="dxa"/>
          </w:tcPr>
          <w:p w:rsidR="00E506DB" w:rsidRDefault="00E506DB" w:rsidP="00D62B2B">
            <w:pPr>
              <w:jc w:val="center"/>
            </w:pPr>
            <w:r>
              <w:t>Sl.No.</w:t>
            </w:r>
          </w:p>
        </w:tc>
        <w:tc>
          <w:tcPr>
            <w:tcW w:w="3510" w:type="dxa"/>
          </w:tcPr>
          <w:p w:rsidR="00E506DB" w:rsidRDefault="00D62B2B" w:rsidP="00D62B2B">
            <w:pPr>
              <w:jc w:val="center"/>
            </w:pPr>
            <w:r>
              <w:t>Particulars</w:t>
            </w:r>
          </w:p>
        </w:tc>
        <w:tc>
          <w:tcPr>
            <w:tcW w:w="5238" w:type="dxa"/>
          </w:tcPr>
          <w:p w:rsidR="00E506DB" w:rsidRDefault="00D62B2B" w:rsidP="00D62B2B">
            <w:pPr>
              <w:jc w:val="center"/>
            </w:pPr>
            <w:r>
              <w:t>Details</w:t>
            </w:r>
          </w:p>
        </w:tc>
      </w:tr>
      <w:tr w:rsidR="00E506DB" w:rsidTr="00E506DB">
        <w:tc>
          <w:tcPr>
            <w:tcW w:w="828" w:type="dxa"/>
          </w:tcPr>
          <w:p w:rsidR="00E506DB" w:rsidRDefault="00E506DB">
            <w:r>
              <w:t>1</w:t>
            </w:r>
          </w:p>
        </w:tc>
        <w:tc>
          <w:tcPr>
            <w:tcW w:w="3510" w:type="dxa"/>
          </w:tcPr>
          <w:p w:rsidR="00E506DB" w:rsidRDefault="00D62B2B" w:rsidP="00E506DB">
            <w:r>
              <w:t>Name of Applicant</w:t>
            </w:r>
          </w:p>
          <w:p w:rsidR="00E506DB" w:rsidRDefault="00E506DB"/>
        </w:tc>
        <w:tc>
          <w:tcPr>
            <w:tcW w:w="5238" w:type="dxa"/>
          </w:tcPr>
          <w:p w:rsidR="00E506DB" w:rsidRDefault="00E506DB"/>
        </w:tc>
      </w:tr>
      <w:tr w:rsidR="00E506DB" w:rsidTr="00E506DB">
        <w:tc>
          <w:tcPr>
            <w:tcW w:w="828" w:type="dxa"/>
          </w:tcPr>
          <w:p w:rsidR="00E506DB" w:rsidRDefault="00E506DB">
            <w:r>
              <w:t>2</w:t>
            </w:r>
          </w:p>
        </w:tc>
        <w:tc>
          <w:tcPr>
            <w:tcW w:w="3510" w:type="dxa"/>
          </w:tcPr>
          <w:p w:rsidR="00E506DB" w:rsidRDefault="00E506DB">
            <w:r>
              <w:t>Leave rules applicable</w:t>
            </w:r>
          </w:p>
          <w:p w:rsidR="00E506DB" w:rsidRDefault="00E506DB"/>
        </w:tc>
        <w:tc>
          <w:tcPr>
            <w:tcW w:w="5238" w:type="dxa"/>
          </w:tcPr>
          <w:p w:rsidR="00E506DB" w:rsidRDefault="00E506DB"/>
        </w:tc>
      </w:tr>
      <w:tr w:rsidR="00E506DB" w:rsidTr="00E506DB">
        <w:tc>
          <w:tcPr>
            <w:tcW w:w="828" w:type="dxa"/>
          </w:tcPr>
          <w:p w:rsidR="00E506DB" w:rsidRDefault="00E506DB">
            <w:r>
              <w:t>3</w:t>
            </w:r>
          </w:p>
        </w:tc>
        <w:tc>
          <w:tcPr>
            <w:tcW w:w="3510" w:type="dxa"/>
          </w:tcPr>
          <w:p w:rsidR="00E506DB" w:rsidRDefault="00E506DB">
            <w:r>
              <w:t>Post held</w:t>
            </w:r>
          </w:p>
          <w:p w:rsidR="00E506DB" w:rsidRDefault="00E506DB"/>
        </w:tc>
        <w:tc>
          <w:tcPr>
            <w:tcW w:w="5238" w:type="dxa"/>
          </w:tcPr>
          <w:p w:rsidR="00E506DB" w:rsidRDefault="00E506DB"/>
        </w:tc>
      </w:tr>
      <w:tr w:rsidR="00E506DB" w:rsidTr="00E506DB">
        <w:tc>
          <w:tcPr>
            <w:tcW w:w="828" w:type="dxa"/>
          </w:tcPr>
          <w:p w:rsidR="00E506DB" w:rsidRDefault="00E506DB">
            <w:r>
              <w:t>4</w:t>
            </w:r>
          </w:p>
        </w:tc>
        <w:tc>
          <w:tcPr>
            <w:tcW w:w="3510" w:type="dxa"/>
          </w:tcPr>
          <w:p w:rsidR="00E506DB" w:rsidRDefault="00E506DB">
            <w:r>
              <w:t>Dept , office &amp; Section</w:t>
            </w:r>
          </w:p>
          <w:p w:rsidR="00E506DB" w:rsidRDefault="00E506DB"/>
          <w:p w:rsidR="00E506DB" w:rsidRDefault="00E506DB"/>
        </w:tc>
        <w:tc>
          <w:tcPr>
            <w:tcW w:w="5238" w:type="dxa"/>
          </w:tcPr>
          <w:p w:rsidR="00E506DB" w:rsidRDefault="00E506DB"/>
        </w:tc>
      </w:tr>
      <w:tr w:rsidR="00E506DB" w:rsidTr="00E506DB">
        <w:tc>
          <w:tcPr>
            <w:tcW w:w="828" w:type="dxa"/>
          </w:tcPr>
          <w:p w:rsidR="00E506DB" w:rsidRDefault="00E506DB">
            <w:r>
              <w:t>5</w:t>
            </w:r>
          </w:p>
        </w:tc>
        <w:tc>
          <w:tcPr>
            <w:tcW w:w="3510" w:type="dxa"/>
          </w:tcPr>
          <w:p w:rsidR="00E506DB" w:rsidRDefault="00E506DB">
            <w:r>
              <w:t>Pay</w:t>
            </w:r>
          </w:p>
          <w:p w:rsidR="00E506DB" w:rsidRDefault="00E506DB"/>
        </w:tc>
        <w:tc>
          <w:tcPr>
            <w:tcW w:w="5238" w:type="dxa"/>
          </w:tcPr>
          <w:p w:rsidR="00E506DB" w:rsidRDefault="00E506DB"/>
        </w:tc>
      </w:tr>
      <w:tr w:rsidR="00E506DB" w:rsidTr="00E506DB">
        <w:tc>
          <w:tcPr>
            <w:tcW w:w="828" w:type="dxa"/>
          </w:tcPr>
          <w:p w:rsidR="00E506DB" w:rsidRDefault="00E506DB">
            <w:r>
              <w:t>6</w:t>
            </w:r>
          </w:p>
        </w:tc>
        <w:tc>
          <w:tcPr>
            <w:tcW w:w="3510" w:type="dxa"/>
          </w:tcPr>
          <w:p w:rsidR="00E506DB" w:rsidRDefault="00E506DB">
            <w:r>
              <w:t xml:space="preserve">House rent allowance Conveyance allowance or </w:t>
            </w:r>
            <w:r w:rsidR="00DA75DA">
              <w:t>other compensatory allowance drawn in the present post</w:t>
            </w:r>
          </w:p>
          <w:p w:rsidR="00DA75DA" w:rsidRPr="00D62B2B" w:rsidRDefault="00DA75DA">
            <w:pPr>
              <w:rPr>
                <w:sz w:val="14"/>
                <w:szCs w:val="14"/>
              </w:rPr>
            </w:pPr>
          </w:p>
        </w:tc>
        <w:tc>
          <w:tcPr>
            <w:tcW w:w="5238" w:type="dxa"/>
          </w:tcPr>
          <w:p w:rsidR="00E506DB" w:rsidRDefault="00E506DB"/>
        </w:tc>
      </w:tr>
      <w:tr w:rsidR="00E506DB" w:rsidTr="00E506DB">
        <w:tc>
          <w:tcPr>
            <w:tcW w:w="828" w:type="dxa"/>
          </w:tcPr>
          <w:p w:rsidR="00E506DB" w:rsidRDefault="00DA75DA">
            <w:r>
              <w:t>7</w:t>
            </w:r>
          </w:p>
        </w:tc>
        <w:tc>
          <w:tcPr>
            <w:tcW w:w="3510" w:type="dxa"/>
          </w:tcPr>
          <w:p w:rsidR="00E506DB" w:rsidRDefault="00DA75DA">
            <w:r>
              <w:t>Nature and period of leave applied for  and date from which required</w:t>
            </w:r>
          </w:p>
          <w:p w:rsidR="00DA75DA" w:rsidRPr="00D62B2B" w:rsidRDefault="00DA75DA">
            <w:pPr>
              <w:rPr>
                <w:sz w:val="14"/>
                <w:szCs w:val="14"/>
              </w:rPr>
            </w:pPr>
          </w:p>
        </w:tc>
        <w:tc>
          <w:tcPr>
            <w:tcW w:w="5238" w:type="dxa"/>
          </w:tcPr>
          <w:p w:rsidR="00E506DB" w:rsidRDefault="00E506DB"/>
        </w:tc>
      </w:tr>
      <w:tr w:rsidR="00DA75DA" w:rsidTr="00DA75DA">
        <w:tc>
          <w:tcPr>
            <w:tcW w:w="828" w:type="dxa"/>
          </w:tcPr>
          <w:p w:rsidR="00DA75DA" w:rsidRDefault="00DA75DA">
            <w:r>
              <w:t>8</w:t>
            </w:r>
          </w:p>
        </w:tc>
        <w:tc>
          <w:tcPr>
            <w:tcW w:w="3510" w:type="dxa"/>
          </w:tcPr>
          <w:p w:rsidR="00DA75DA" w:rsidRDefault="00DA75DA">
            <w:r>
              <w:t>Sundays and holidays, if any proposed to be prefixed /suffixed to leave</w:t>
            </w:r>
          </w:p>
          <w:p w:rsidR="00DA75DA" w:rsidRPr="00D62B2B" w:rsidRDefault="00DA75DA">
            <w:pPr>
              <w:rPr>
                <w:sz w:val="14"/>
                <w:szCs w:val="14"/>
              </w:rPr>
            </w:pPr>
          </w:p>
        </w:tc>
        <w:tc>
          <w:tcPr>
            <w:tcW w:w="5238" w:type="dxa"/>
          </w:tcPr>
          <w:p w:rsidR="00DA75DA" w:rsidRDefault="00DA75DA"/>
        </w:tc>
      </w:tr>
      <w:tr w:rsidR="00DA75DA" w:rsidTr="00DA75DA">
        <w:tc>
          <w:tcPr>
            <w:tcW w:w="828" w:type="dxa"/>
          </w:tcPr>
          <w:p w:rsidR="00DA75DA" w:rsidRDefault="00DA75DA">
            <w:r>
              <w:t>9</w:t>
            </w:r>
          </w:p>
        </w:tc>
        <w:tc>
          <w:tcPr>
            <w:tcW w:w="3510" w:type="dxa"/>
          </w:tcPr>
          <w:p w:rsidR="004361AD" w:rsidRDefault="004361AD">
            <w:r>
              <w:t>Ground on which  leave  applied for</w:t>
            </w:r>
          </w:p>
          <w:p w:rsidR="00DA75DA" w:rsidRPr="00D62B2B" w:rsidRDefault="00DA75DA">
            <w:pPr>
              <w:rPr>
                <w:sz w:val="14"/>
                <w:szCs w:val="14"/>
              </w:rPr>
            </w:pPr>
          </w:p>
        </w:tc>
        <w:tc>
          <w:tcPr>
            <w:tcW w:w="5238" w:type="dxa"/>
          </w:tcPr>
          <w:p w:rsidR="00DA75DA" w:rsidRDefault="00DA75DA"/>
        </w:tc>
      </w:tr>
      <w:tr w:rsidR="00DA75DA" w:rsidTr="00DA75DA">
        <w:tc>
          <w:tcPr>
            <w:tcW w:w="828" w:type="dxa"/>
          </w:tcPr>
          <w:p w:rsidR="00DA75DA" w:rsidRDefault="004361AD">
            <w:r>
              <w:t>10</w:t>
            </w:r>
          </w:p>
        </w:tc>
        <w:tc>
          <w:tcPr>
            <w:tcW w:w="3510" w:type="dxa"/>
          </w:tcPr>
          <w:p w:rsidR="00DA75DA" w:rsidRDefault="004361AD">
            <w:r>
              <w:t xml:space="preserve">Date of  return from last leave  and the nature and period of leave </w:t>
            </w:r>
          </w:p>
          <w:p w:rsidR="004361AD" w:rsidRPr="00D62B2B" w:rsidRDefault="004361AD">
            <w:pPr>
              <w:rPr>
                <w:sz w:val="14"/>
                <w:szCs w:val="14"/>
              </w:rPr>
            </w:pPr>
          </w:p>
        </w:tc>
        <w:tc>
          <w:tcPr>
            <w:tcW w:w="5238" w:type="dxa"/>
          </w:tcPr>
          <w:p w:rsidR="00DA75DA" w:rsidRDefault="00DA75DA"/>
        </w:tc>
      </w:tr>
    </w:tbl>
    <w:tbl>
      <w:tblPr>
        <w:tblStyle w:val="TableGrid"/>
        <w:tblpPr w:leftFromText="180" w:rightFromText="180" w:vertAnchor="text" w:horzAnchor="margin" w:tblpY="15"/>
        <w:tblW w:w="0" w:type="auto"/>
        <w:tblLook w:val="04A0"/>
      </w:tblPr>
      <w:tblGrid>
        <w:gridCol w:w="828"/>
        <w:gridCol w:w="8748"/>
      </w:tblGrid>
      <w:tr w:rsidR="00174B9F" w:rsidTr="00174B9F">
        <w:tc>
          <w:tcPr>
            <w:tcW w:w="828" w:type="dxa"/>
          </w:tcPr>
          <w:p w:rsidR="00174B9F" w:rsidRDefault="00174B9F" w:rsidP="00174B9F">
            <w:r>
              <w:t>11</w:t>
            </w:r>
          </w:p>
        </w:tc>
        <w:tc>
          <w:tcPr>
            <w:tcW w:w="8748" w:type="dxa"/>
          </w:tcPr>
          <w:p w:rsidR="00174B9F" w:rsidRDefault="00174B9F" w:rsidP="00174B9F">
            <w:r>
              <w:t>I proposed/do not proposed to avail myself travel  concession for the blockYear…………………………………………………………………………………………………………..during the ensuring leave</w:t>
            </w:r>
          </w:p>
          <w:p w:rsidR="00174B9F" w:rsidRDefault="00174B9F" w:rsidP="00174B9F">
            <w:r>
              <w:t xml:space="preserve"> </w:t>
            </w:r>
          </w:p>
        </w:tc>
      </w:tr>
      <w:tr w:rsidR="00174B9F" w:rsidTr="00174B9F">
        <w:tc>
          <w:tcPr>
            <w:tcW w:w="828" w:type="dxa"/>
          </w:tcPr>
          <w:p w:rsidR="00174B9F" w:rsidRDefault="001454D1" w:rsidP="00174B9F">
            <w:r>
              <w:t>12</w:t>
            </w:r>
          </w:p>
        </w:tc>
        <w:tc>
          <w:tcPr>
            <w:tcW w:w="8748" w:type="dxa"/>
          </w:tcPr>
          <w:p w:rsidR="00174B9F" w:rsidRDefault="001454D1" w:rsidP="00D62B2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I undertake to refund the difference between the leave  during on average pay/commuted leave and the admission during leave on half average pay/ half pay leave ,which would not</w:t>
            </w:r>
            <w:r w:rsidR="003A3934">
              <w:t xml:space="preserve"> have been admission </w:t>
            </w:r>
            <w:r>
              <w:t>had the proviso to F.R. 81 (ii)</w:t>
            </w:r>
            <w:r w:rsidR="00696351">
              <w:t xml:space="preserve"> (C) (iii) of the Revised Leave Rules 1933 not been applied in the event of my  retirement from service the end or during the currency of leave</w:t>
            </w:r>
            <w:r>
              <w:t xml:space="preserve"> </w:t>
            </w:r>
          </w:p>
        </w:tc>
      </w:tr>
      <w:tr w:rsidR="00174B9F" w:rsidTr="00174B9F">
        <w:tc>
          <w:tcPr>
            <w:tcW w:w="828" w:type="dxa"/>
          </w:tcPr>
          <w:p w:rsidR="00174B9F" w:rsidRDefault="00174B9F" w:rsidP="00174B9F"/>
        </w:tc>
        <w:tc>
          <w:tcPr>
            <w:tcW w:w="8748" w:type="dxa"/>
          </w:tcPr>
          <w:p w:rsidR="00174B9F" w:rsidRDefault="00696351" w:rsidP="00D62B2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 undertake to refund the leave salary drawn *leave not due* which should not have been </w:t>
            </w:r>
            <w:r w:rsidR="005A53D2">
              <w:t>admission had</w:t>
            </w:r>
            <w:r>
              <w:t xml:space="preserve"> F.R. 81 (C)</w:t>
            </w:r>
            <w:r w:rsidR="005A53D2">
              <w:t xml:space="preserve"> Rule II (b) of the Revised Leave Rules, 1933 not been applied in the event of my voluntary retirement from service at any time until I earn half pay leave not less than the amount of leave not due available of by me.</w:t>
            </w:r>
            <w:r>
              <w:t xml:space="preserve"> </w:t>
            </w:r>
          </w:p>
        </w:tc>
      </w:tr>
    </w:tbl>
    <w:p w:rsidR="003C2313" w:rsidRDefault="003C2313" w:rsidP="008C3C0E">
      <w:pPr>
        <w:rPr>
          <w:sz w:val="8"/>
          <w:szCs w:val="8"/>
        </w:rPr>
      </w:pPr>
    </w:p>
    <w:p w:rsidR="00D62B2B" w:rsidRDefault="00D62B2B" w:rsidP="008C3C0E">
      <w:pPr>
        <w:rPr>
          <w:sz w:val="8"/>
          <w:szCs w:val="8"/>
        </w:rPr>
      </w:pPr>
    </w:p>
    <w:p w:rsidR="00D62B2B" w:rsidRDefault="00D62B2B" w:rsidP="008C3C0E">
      <w:pPr>
        <w:rPr>
          <w:sz w:val="8"/>
          <w:szCs w:val="8"/>
        </w:rPr>
      </w:pPr>
    </w:p>
    <w:p w:rsidR="00D62B2B" w:rsidRDefault="00D62B2B" w:rsidP="008C3C0E">
      <w:pPr>
        <w:rPr>
          <w:sz w:val="8"/>
          <w:szCs w:val="8"/>
        </w:rPr>
      </w:pPr>
    </w:p>
    <w:p w:rsidR="00D62B2B" w:rsidRPr="00D62B2B" w:rsidRDefault="00D62B2B" w:rsidP="008C3C0E">
      <w:pPr>
        <w:rPr>
          <w:sz w:val="8"/>
          <w:szCs w:val="8"/>
        </w:rPr>
      </w:pPr>
    </w:p>
    <w:p w:rsidR="00DA4437" w:rsidRDefault="008C3C0E" w:rsidP="00D62B2B">
      <w:r>
        <w:t>Date……………………………………….</w:t>
      </w:r>
      <w:r w:rsidR="00D62B2B">
        <w:t xml:space="preserve">                                  </w:t>
      </w:r>
      <w:r w:rsidR="00DA4437">
        <w:t>Signature of Applicant………………………………………………..</w:t>
      </w:r>
    </w:p>
    <w:p w:rsidR="00DA4437" w:rsidRDefault="00DA4437" w:rsidP="00DA4437">
      <w:r>
        <w:lastRenderedPageBreak/>
        <w:t>13.          Remarks and /or recommendation of the controlling Officer.</w:t>
      </w:r>
    </w:p>
    <w:p w:rsidR="00DA4437" w:rsidRDefault="00DA4437" w:rsidP="00DA4437"/>
    <w:p w:rsidR="00D5391C" w:rsidRDefault="00DA4437" w:rsidP="00DA4437">
      <w:pPr>
        <w:jc w:val="right"/>
      </w:pPr>
      <w:r>
        <w:t>Signature………………………………………………</w:t>
      </w:r>
    </w:p>
    <w:p w:rsidR="00DA4437" w:rsidRDefault="00DA4437" w:rsidP="00DA4437">
      <w:pPr>
        <w:jc w:val="right"/>
      </w:pPr>
      <w:r>
        <w:t>Designation……………………………………………</w:t>
      </w:r>
    </w:p>
    <w:p w:rsidR="00211C5F" w:rsidRDefault="00211C5F" w:rsidP="00211C5F">
      <w:r>
        <w:t>Date………………………………</w:t>
      </w:r>
    </w:p>
    <w:p w:rsidR="00211C5F" w:rsidRDefault="00211C5F" w:rsidP="00211C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CRTIFICATE REGARDING ADMISSIBILITY OF LEAVE</w:t>
      </w:r>
    </w:p>
    <w:p w:rsidR="00211C5F" w:rsidRDefault="00211C5F" w:rsidP="00211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(By Accountant General in the Case of </w:t>
      </w:r>
      <w:proofErr w:type="spellStart"/>
      <w:r>
        <w:rPr>
          <w:sz w:val="28"/>
          <w:szCs w:val="28"/>
        </w:rPr>
        <w:t>Gazetted</w:t>
      </w:r>
      <w:proofErr w:type="spellEnd"/>
      <w:r>
        <w:rPr>
          <w:sz w:val="28"/>
          <w:szCs w:val="28"/>
        </w:rPr>
        <w:t xml:space="preserve"> Officers)</w:t>
      </w:r>
    </w:p>
    <w:p w:rsidR="00211C5F" w:rsidRDefault="00211C5F" w:rsidP="00211C5F">
      <w:pPr>
        <w:jc w:val="both"/>
      </w:pPr>
      <w:r w:rsidRPr="00211C5F">
        <w:t xml:space="preserve">14.  </w:t>
      </w:r>
      <w:r>
        <w:t xml:space="preserve">     Certified that ……………………………………………………………………………………..</w:t>
      </w:r>
      <w:r w:rsidR="008C3C0E">
        <w:t xml:space="preserve">……………… </w:t>
      </w:r>
      <w:r>
        <w:t>(</w:t>
      </w:r>
      <w:r w:rsidR="008C3C0E">
        <w:t>Nature of leave)</w:t>
      </w:r>
    </w:p>
    <w:p w:rsidR="008C3C0E" w:rsidRDefault="008C3C0E" w:rsidP="00211C5F">
      <w:pPr>
        <w:jc w:val="both"/>
        <w:rPr>
          <w:b/>
          <w:bCs/>
          <w:u w:val="single"/>
        </w:rPr>
      </w:pPr>
      <w:r>
        <w:t>Is admissible under rule………………………………….of the  …………………………………………………………………rule</w:t>
      </w:r>
    </w:p>
    <w:p w:rsidR="008C3C0E" w:rsidRDefault="008C3C0E" w:rsidP="008C3C0E">
      <w:pPr>
        <w:jc w:val="right"/>
      </w:pPr>
      <w:r>
        <w:t>Signature………………………………………………</w:t>
      </w:r>
      <w:r w:rsidRPr="008C3C0E">
        <w:t xml:space="preserve"> </w:t>
      </w:r>
    </w:p>
    <w:p w:rsidR="008C3C0E" w:rsidRDefault="008C3C0E" w:rsidP="008C3C0E">
      <w:pPr>
        <w:jc w:val="right"/>
      </w:pPr>
      <w:r>
        <w:t>Designation…………………………………………..</w:t>
      </w:r>
    </w:p>
    <w:p w:rsidR="008C3C0E" w:rsidRDefault="008C3C0E" w:rsidP="008C3C0E">
      <w:r>
        <w:t>Date………………………………….</w:t>
      </w:r>
    </w:p>
    <w:p w:rsidR="008C3C0E" w:rsidRDefault="008C3C0E" w:rsidP="008C3C0E">
      <w:r>
        <w:t>15.     Officer of the Sanctioning authority:-</w:t>
      </w:r>
    </w:p>
    <w:p w:rsidR="008D7EAE" w:rsidRDefault="008D7EAE" w:rsidP="008D7EAE">
      <w:pPr>
        <w:jc w:val="right"/>
      </w:pPr>
    </w:p>
    <w:p w:rsidR="008D7EAE" w:rsidRDefault="008D7EAE" w:rsidP="008D7EAE">
      <w:pPr>
        <w:jc w:val="right"/>
      </w:pPr>
      <w:r>
        <w:t>Signature………………………………………………</w:t>
      </w:r>
      <w:r w:rsidRPr="008C3C0E">
        <w:t xml:space="preserve"> </w:t>
      </w:r>
    </w:p>
    <w:p w:rsidR="008D7EAE" w:rsidRDefault="008D7EAE" w:rsidP="008D7EAE">
      <w:pPr>
        <w:jc w:val="right"/>
      </w:pPr>
      <w:r>
        <w:t>Designation…………………………………………..</w:t>
      </w:r>
    </w:p>
    <w:p w:rsidR="008C3C0E" w:rsidRDefault="008C3C0E" w:rsidP="008C3C0E"/>
    <w:p w:rsidR="008C3C0E" w:rsidRPr="00211C5F" w:rsidRDefault="008C3C0E" w:rsidP="008C3C0E">
      <w:pPr>
        <w:jc w:val="right"/>
        <w:rPr>
          <w:b/>
          <w:bCs/>
          <w:u w:val="single"/>
        </w:rPr>
      </w:pPr>
    </w:p>
    <w:sectPr w:rsidR="008C3C0E" w:rsidRPr="00211C5F" w:rsidSect="00D62B2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987"/>
    <w:multiLevelType w:val="hybridMultilevel"/>
    <w:tmpl w:val="7964847E"/>
    <w:lvl w:ilvl="0" w:tplc="E7BA7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6DB"/>
    <w:rsid w:val="00074609"/>
    <w:rsid w:val="001454D1"/>
    <w:rsid w:val="00174B9F"/>
    <w:rsid w:val="00211C5F"/>
    <w:rsid w:val="002B1C66"/>
    <w:rsid w:val="003A3934"/>
    <w:rsid w:val="003C2313"/>
    <w:rsid w:val="004361AD"/>
    <w:rsid w:val="005A53D2"/>
    <w:rsid w:val="00606F32"/>
    <w:rsid w:val="00696351"/>
    <w:rsid w:val="007064D0"/>
    <w:rsid w:val="008C3C0E"/>
    <w:rsid w:val="008D7EAE"/>
    <w:rsid w:val="00C630DA"/>
    <w:rsid w:val="00D5391C"/>
    <w:rsid w:val="00D62B2B"/>
    <w:rsid w:val="00DA4437"/>
    <w:rsid w:val="00DA75DA"/>
    <w:rsid w:val="00E506DB"/>
    <w:rsid w:val="00E6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6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PFMS</dc:creator>
  <cp:lastModifiedBy>lenovo</cp:lastModifiedBy>
  <cp:revision>6</cp:revision>
  <dcterms:created xsi:type="dcterms:W3CDTF">2024-02-27T05:32:00Z</dcterms:created>
  <dcterms:modified xsi:type="dcterms:W3CDTF">2024-02-29T17:29:00Z</dcterms:modified>
</cp:coreProperties>
</file>